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E0" w:rsidRDefault="00EF3E1A" w:rsidP="005D78E9">
      <w:r w:rsidRPr="00EF3E1A">
        <w:rPr>
          <w:noProof/>
        </w:rPr>
        <w:drawing>
          <wp:inline distT="0" distB="0" distL="0" distR="0" wp14:anchorId="05D72663" wp14:editId="29E849CE">
            <wp:extent cx="2724912" cy="1600200"/>
            <wp:effectExtent l="0" t="0" r="0" b="0"/>
            <wp:docPr id="1" name="Picture 1" descr="C:\Users\v-prrao\Desktop\Pratima\SWE Region J Mentoring Program\Region J - Northwest Star Region\SWE_Logo_Region_J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-prrao\Desktop\Pratima\SWE Region J Mentoring Program\Region J - Northwest Star Region\SWE_Logo_Region_J_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12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E0" w:rsidRPr="00DE5870" w:rsidRDefault="00DE5870" w:rsidP="00DE5870">
      <w:pPr>
        <w:jc w:val="center"/>
        <w:rPr>
          <w:rFonts w:ascii="Arial" w:hAnsi="Arial" w:cs="Arial"/>
          <w:i/>
          <w:color w:val="7030A0"/>
          <w:sz w:val="64"/>
          <w:szCs w:val="64"/>
        </w:rPr>
      </w:pPr>
      <w:r w:rsidRPr="00DE5870">
        <w:rPr>
          <w:rFonts w:ascii="Arial" w:hAnsi="Arial" w:cs="Arial"/>
          <w:i/>
          <w:color w:val="7030A0"/>
          <w:sz w:val="64"/>
          <w:szCs w:val="64"/>
        </w:rPr>
        <w:t>Announcing the FY16</w:t>
      </w:r>
    </w:p>
    <w:p w:rsidR="00DE5870" w:rsidRPr="00DE5870" w:rsidRDefault="00DE5870" w:rsidP="00DE5870">
      <w:pPr>
        <w:jc w:val="center"/>
        <w:rPr>
          <w:rFonts w:ascii="Arial" w:hAnsi="Arial" w:cs="Arial"/>
          <w:i/>
          <w:color w:val="7030A0"/>
          <w:sz w:val="64"/>
          <w:szCs w:val="64"/>
        </w:rPr>
      </w:pPr>
      <w:r w:rsidRPr="00DE5870">
        <w:rPr>
          <w:rFonts w:ascii="Arial" w:hAnsi="Arial" w:cs="Arial"/>
          <w:i/>
          <w:color w:val="7030A0"/>
          <w:sz w:val="64"/>
          <w:szCs w:val="64"/>
        </w:rPr>
        <w:t>Region J Mentoring Program</w:t>
      </w:r>
    </w:p>
    <w:p w:rsidR="00DE5870" w:rsidRPr="005256DC" w:rsidRDefault="00DE5870" w:rsidP="005D78E9">
      <w:pPr>
        <w:rPr>
          <w:sz w:val="16"/>
          <w:szCs w:val="16"/>
        </w:rPr>
      </w:pPr>
    </w:p>
    <w:p w:rsidR="006C42E9" w:rsidRPr="00D951C9" w:rsidRDefault="006C42E9" w:rsidP="00E41759">
      <w:pPr>
        <w:pStyle w:val="NoSpacing"/>
        <w:rPr>
          <w:rFonts w:ascii="Arial" w:hAnsi="Arial" w:cs="Arial"/>
          <w:sz w:val="28"/>
          <w:szCs w:val="28"/>
        </w:rPr>
      </w:pPr>
      <w:r w:rsidRPr="00D951C9">
        <w:rPr>
          <w:rFonts w:ascii="Arial" w:hAnsi="Arial" w:cs="Arial"/>
          <w:sz w:val="28"/>
          <w:szCs w:val="28"/>
        </w:rPr>
        <w:t>Having y</w:t>
      </w:r>
      <w:r w:rsidR="00E41759">
        <w:rPr>
          <w:rFonts w:ascii="Arial" w:hAnsi="Arial" w:cs="Arial"/>
          <w:sz w:val="28"/>
          <w:szCs w:val="28"/>
        </w:rPr>
        <w:t xml:space="preserve">ou been thinking about working with a mentor who can share experiences in professional development and personal choices as well as grow SWE connections?  </w:t>
      </w:r>
    </w:p>
    <w:p w:rsidR="006C42E9" w:rsidRPr="005256DC" w:rsidRDefault="006C42E9" w:rsidP="00D951C9">
      <w:pPr>
        <w:pStyle w:val="NoSpacing"/>
        <w:rPr>
          <w:rFonts w:ascii="Arial" w:hAnsi="Arial" w:cs="Arial"/>
          <w:sz w:val="16"/>
          <w:szCs w:val="16"/>
        </w:rPr>
      </w:pPr>
    </w:p>
    <w:p w:rsidR="006C42E9" w:rsidRPr="00D951C9" w:rsidRDefault="00E41759" w:rsidP="00D951C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</w:t>
      </w:r>
      <w:r w:rsidR="006C42E9" w:rsidRPr="00D951C9">
        <w:rPr>
          <w:rFonts w:ascii="Arial" w:hAnsi="Arial" w:cs="Arial"/>
          <w:sz w:val="28"/>
          <w:szCs w:val="28"/>
        </w:rPr>
        <w:t xml:space="preserve"> SWE Region J Mentoring Program is for you! As part of this program you’ll be paired with a more senior SWE member who can help you build </w:t>
      </w:r>
      <w:r>
        <w:rPr>
          <w:rFonts w:ascii="Arial" w:hAnsi="Arial" w:cs="Arial"/>
          <w:sz w:val="28"/>
          <w:szCs w:val="28"/>
        </w:rPr>
        <w:t>your career and also help you navigate the many benefits of SWE, including award applications, opportunities to be involved, and also networking.</w:t>
      </w:r>
      <w:r w:rsidR="006C42E9" w:rsidRPr="00D951C9">
        <w:rPr>
          <w:rFonts w:ascii="Arial" w:hAnsi="Arial" w:cs="Arial"/>
          <w:sz w:val="28"/>
          <w:szCs w:val="28"/>
        </w:rPr>
        <w:t xml:space="preserve"> </w:t>
      </w:r>
    </w:p>
    <w:p w:rsidR="006C42E9" w:rsidRPr="005256DC" w:rsidRDefault="006C42E9" w:rsidP="00D951C9">
      <w:pPr>
        <w:pStyle w:val="NoSpacing"/>
        <w:rPr>
          <w:rFonts w:ascii="Arial" w:hAnsi="Arial" w:cs="Arial"/>
          <w:sz w:val="16"/>
          <w:szCs w:val="16"/>
        </w:rPr>
      </w:pPr>
    </w:p>
    <w:p w:rsidR="006C42E9" w:rsidRPr="00D951C9" w:rsidRDefault="006C42E9" w:rsidP="00D951C9">
      <w:pPr>
        <w:pStyle w:val="NoSpacing"/>
        <w:rPr>
          <w:rFonts w:ascii="Arial" w:hAnsi="Arial" w:cs="Arial"/>
          <w:sz w:val="28"/>
          <w:szCs w:val="28"/>
        </w:rPr>
      </w:pPr>
      <w:r w:rsidRPr="00D951C9">
        <w:rPr>
          <w:rFonts w:ascii="Arial" w:hAnsi="Arial" w:cs="Arial"/>
          <w:sz w:val="28"/>
          <w:szCs w:val="28"/>
        </w:rPr>
        <w:t>Mentee resource packets and virtual sessions on various SWE related topics will be provided as part of the program to help set you and your mentor up for success.</w:t>
      </w:r>
    </w:p>
    <w:p w:rsidR="006C42E9" w:rsidRPr="005256DC" w:rsidRDefault="006C42E9" w:rsidP="00D951C9">
      <w:pPr>
        <w:pStyle w:val="NoSpacing"/>
        <w:rPr>
          <w:rFonts w:ascii="Arial" w:hAnsi="Arial" w:cs="Arial"/>
          <w:sz w:val="16"/>
          <w:szCs w:val="16"/>
        </w:rPr>
      </w:pPr>
    </w:p>
    <w:p w:rsidR="006C42E9" w:rsidRDefault="00E41759" w:rsidP="00D951C9">
      <w:pPr>
        <w:pStyle w:val="NoSpacing"/>
        <w:rPr>
          <w:rFonts w:ascii="Arial" w:hAnsi="Arial" w:cs="Arial"/>
          <w:sz w:val="28"/>
          <w:szCs w:val="28"/>
        </w:rPr>
      </w:pPr>
      <w:r w:rsidRPr="00D951C9">
        <w:rPr>
          <w:rFonts w:ascii="Arial" w:hAnsi="Arial" w:cs="Arial"/>
          <w:sz w:val="28"/>
          <w:szCs w:val="28"/>
        </w:rPr>
        <w:t xml:space="preserve">The FY16 Region J Mentoring Program launches </w:t>
      </w:r>
      <w:r w:rsidR="005256DC">
        <w:rPr>
          <w:rFonts w:ascii="Arial" w:hAnsi="Arial" w:cs="Arial"/>
          <w:sz w:val="28"/>
          <w:szCs w:val="28"/>
        </w:rPr>
        <w:t>in November</w:t>
      </w:r>
      <w:r w:rsidRPr="00D951C9">
        <w:rPr>
          <w:rFonts w:ascii="Arial" w:hAnsi="Arial" w:cs="Arial"/>
          <w:sz w:val="28"/>
          <w:szCs w:val="28"/>
        </w:rPr>
        <w:t xml:space="preserve">!  Mentee sign-up runs </w:t>
      </w:r>
      <w:r w:rsidR="005256DC">
        <w:rPr>
          <w:rFonts w:ascii="Arial" w:hAnsi="Arial" w:cs="Arial"/>
          <w:sz w:val="28"/>
          <w:szCs w:val="28"/>
        </w:rPr>
        <w:t xml:space="preserve">through 11/30/15.  See attached MS </w:t>
      </w:r>
      <w:proofErr w:type="spellStart"/>
      <w:r w:rsidR="005256DC">
        <w:rPr>
          <w:rFonts w:ascii="Arial" w:hAnsi="Arial" w:cs="Arial"/>
          <w:sz w:val="28"/>
          <w:szCs w:val="28"/>
        </w:rPr>
        <w:t>P</w:t>
      </w:r>
      <w:r w:rsidRPr="00D951C9">
        <w:rPr>
          <w:rFonts w:ascii="Arial" w:hAnsi="Arial" w:cs="Arial"/>
          <w:sz w:val="28"/>
          <w:szCs w:val="28"/>
        </w:rPr>
        <w:t>owerpoint</w:t>
      </w:r>
      <w:proofErr w:type="spellEnd"/>
      <w:r w:rsidRPr="00D951C9">
        <w:rPr>
          <w:rFonts w:ascii="Arial" w:hAnsi="Arial" w:cs="Arial"/>
          <w:sz w:val="28"/>
          <w:szCs w:val="28"/>
        </w:rPr>
        <w:t xml:space="preserve"> file for more program details.</w:t>
      </w:r>
      <w:r w:rsidR="005256DC">
        <w:rPr>
          <w:rFonts w:ascii="Arial" w:hAnsi="Arial" w:cs="Arial"/>
          <w:sz w:val="28"/>
          <w:szCs w:val="28"/>
        </w:rPr>
        <w:t xml:space="preserve"> </w:t>
      </w:r>
    </w:p>
    <w:p w:rsidR="005256DC" w:rsidRPr="005256DC" w:rsidRDefault="005256DC" w:rsidP="00D951C9">
      <w:pPr>
        <w:pStyle w:val="NoSpacing"/>
        <w:rPr>
          <w:rFonts w:ascii="Arial" w:hAnsi="Arial" w:cs="Arial"/>
          <w:sz w:val="16"/>
          <w:szCs w:val="16"/>
        </w:rPr>
      </w:pPr>
    </w:p>
    <w:p w:rsidR="00172E48" w:rsidRPr="005256DC" w:rsidRDefault="00172E48" w:rsidP="00D951C9">
      <w:pPr>
        <w:pStyle w:val="NoSpacing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256DC" w:rsidRDefault="006C42E9" w:rsidP="005256DC">
      <w:r w:rsidRPr="00D951C9">
        <w:rPr>
          <w:rFonts w:ascii="Arial" w:hAnsi="Arial" w:cs="Arial"/>
          <w:sz w:val="28"/>
          <w:szCs w:val="28"/>
        </w:rPr>
        <w:t xml:space="preserve">Sign up to be a Region J mentee here: </w:t>
      </w:r>
      <w:hyperlink r:id="rId6" w:history="1">
        <w:r w:rsidR="005256DC" w:rsidRPr="005256DC">
          <w:rPr>
            <w:rStyle w:val="Hyperlink"/>
            <w:sz w:val="28"/>
            <w:szCs w:val="28"/>
          </w:rPr>
          <w:t>https://www.surveymonkey.com/r/7ZR3Y6Q</w:t>
        </w:r>
      </w:hyperlink>
      <w:r w:rsidR="005256DC">
        <w:t xml:space="preserve"> </w:t>
      </w:r>
    </w:p>
    <w:p w:rsidR="002950A3" w:rsidRPr="005256DC" w:rsidRDefault="002950A3" w:rsidP="00D951C9">
      <w:pPr>
        <w:pStyle w:val="NoSpacing"/>
        <w:rPr>
          <w:rFonts w:ascii="Arial" w:hAnsi="Arial" w:cs="Arial"/>
          <w:sz w:val="16"/>
          <w:szCs w:val="16"/>
        </w:rPr>
      </w:pPr>
    </w:p>
    <w:p w:rsidR="00E119E0" w:rsidRPr="00D951C9" w:rsidRDefault="00E119E0" w:rsidP="00D951C9">
      <w:pPr>
        <w:pStyle w:val="NoSpacing"/>
        <w:rPr>
          <w:rFonts w:ascii="Arial" w:hAnsi="Arial" w:cs="Arial"/>
          <w:sz w:val="28"/>
          <w:szCs w:val="28"/>
        </w:rPr>
      </w:pPr>
      <w:r w:rsidRPr="00D951C9">
        <w:rPr>
          <w:rFonts w:ascii="Arial" w:hAnsi="Arial" w:cs="Arial"/>
          <w:sz w:val="28"/>
          <w:szCs w:val="28"/>
        </w:rPr>
        <w:t xml:space="preserve">For any questions please contact the Mentorship </w:t>
      </w:r>
      <w:r w:rsidR="00DE5870" w:rsidRPr="00D951C9">
        <w:rPr>
          <w:rFonts w:ascii="Arial" w:hAnsi="Arial" w:cs="Arial"/>
          <w:sz w:val="28"/>
          <w:szCs w:val="28"/>
        </w:rPr>
        <w:t>Chair, Pratima Rao (</w:t>
      </w:r>
      <w:hyperlink r:id="rId7" w:history="1">
        <w:r w:rsidR="006D7A3B" w:rsidRPr="00D951C9">
          <w:rPr>
            <w:rStyle w:val="Hyperlink"/>
            <w:rFonts w:ascii="Arial" w:hAnsi="Arial" w:cs="Arial"/>
            <w:sz w:val="28"/>
            <w:szCs w:val="28"/>
          </w:rPr>
          <w:t>pratima.gn.rao@gmail.com</w:t>
        </w:r>
      </w:hyperlink>
      <w:r w:rsidR="00DE5870" w:rsidRPr="00D951C9">
        <w:rPr>
          <w:rFonts w:ascii="Arial" w:hAnsi="Arial" w:cs="Arial"/>
          <w:sz w:val="28"/>
          <w:szCs w:val="28"/>
        </w:rPr>
        <w:t>).</w:t>
      </w:r>
    </w:p>
    <w:sectPr w:rsidR="00E119E0" w:rsidRPr="00D95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5CEC"/>
    <w:multiLevelType w:val="hybridMultilevel"/>
    <w:tmpl w:val="65249164"/>
    <w:lvl w:ilvl="0" w:tplc="0A68B0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D1F82"/>
    <w:multiLevelType w:val="hybridMultilevel"/>
    <w:tmpl w:val="0B841148"/>
    <w:lvl w:ilvl="0" w:tplc="0B3C53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E7"/>
    <w:rsid w:val="00111508"/>
    <w:rsid w:val="001646E1"/>
    <w:rsid w:val="00172E48"/>
    <w:rsid w:val="002055C0"/>
    <w:rsid w:val="002950A3"/>
    <w:rsid w:val="00366180"/>
    <w:rsid w:val="00383CEC"/>
    <w:rsid w:val="003A1F28"/>
    <w:rsid w:val="003D4567"/>
    <w:rsid w:val="0050714F"/>
    <w:rsid w:val="005256DC"/>
    <w:rsid w:val="00544A9B"/>
    <w:rsid w:val="005C3B8A"/>
    <w:rsid w:val="005D78E9"/>
    <w:rsid w:val="006C42E9"/>
    <w:rsid w:val="006D7A3B"/>
    <w:rsid w:val="0070234B"/>
    <w:rsid w:val="00A4202F"/>
    <w:rsid w:val="00C63E85"/>
    <w:rsid w:val="00C9254E"/>
    <w:rsid w:val="00D323E7"/>
    <w:rsid w:val="00D46548"/>
    <w:rsid w:val="00D951C9"/>
    <w:rsid w:val="00DA1181"/>
    <w:rsid w:val="00DE5870"/>
    <w:rsid w:val="00E119E0"/>
    <w:rsid w:val="00E41759"/>
    <w:rsid w:val="00EE7809"/>
    <w:rsid w:val="00E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1E8E9"/>
  <w15:chartTrackingRefBased/>
  <w15:docId w15:val="{3160A1D9-CF51-4976-912E-910E7736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E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E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63E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3E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3E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3E85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63E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3E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119E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95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tima.gn.ra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7ZR3Y6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Wakefield, Erin M</dc:creator>
  <cp:keywords/>
  <dc:description/>
  <cp:lastModifiedBy>Pratima Rao (Protingent Inc)</cp:lastModifiedBy>
  <cp:revision>9</cp:revision>
  <dcterms:created xsi:type="dcterms:W3CDTF">2015-10-08T06:24:00Z</dcterms:created>
  <dcterms:modified xsi:type="dcterms:W3CDTF">2015-10-24T12:44:00Z</dcterms:modified>
</cp:coreProperties>
</file>